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BB048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456F05">
        <w:rPr>
          <w:b/>
          <w:sz w:val="28"/>
        </w:rPr>
        <w:t>Příloha č. 2 kvalifikační dokumentace</w:t>
      </w:r>
    </w:p>
    <w:p w14:paraId="51469365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1B917059" w14:textId="580E2AB2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456F05">
            <w:rPr>
              <w:b/>
              <w:sz w:val="28"/>
              <w:szCs w:val="28"/>
            </w:rPr>
            <w:t>dodávek</w:t>
          </w:r>
        </w:sdtContent>
      </w:sdt>
    </w:p>
    <w:p w14:paraId="358FB3F7" w14:textId="3682797A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r w:rsidR="00456F05">
        <w:rPr>
          <w:b/>
          <w:sz w:val="28"/>
          <w:szCs w:val="28"/>
        </w:rPr>
        <w:t>dodávek</w:t>
      </w:r>
    </w:p>
    <w:p w14:paraId="64F7D5F5" w14:textId="6E527B53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456F05" w:rsidRPr="00456F05">
        <w:rPr>
          <w:rFonts w:eastAsia="Times New Roman"/>
          <w:b/>
          <w:lang w:bidi="en-US"/>
        </w:rPr>
        <w:t>Dodávka 12 ks nízkopodlažních trolejbusů</w:t>
      </w:r>
      <w:r w:rsidR="00456F05">
        <w:rPr>
          <w:rFonts w:eastAsia="Times New Roman"/>
          <w:b/>
          <w:lang w:bidi="en-US"/>
        </w:rPr>
        <w:t xml:space="preserve"> 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r w:rsidR="00456F05">
        <w:t>dodávky</w:t>
      </w:r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038224D5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D7FFEF" w14:textId="5078E44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r w:rsidR="00456F05">
              <w:rPr>
                <w:rFonts w:ascii="Calibri" w:hAnsi="Calibri"/>
                <w:b/>
                <w:caps/>
                <w:sz w:val="22"/>
                <w:szCs w:val="22"/>
              </w:rPr>
              <w:t>dodávka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48CA9C62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BAAEA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A689AF0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16A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1C38DF43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DE4361" w14:textId="4E06D39E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r w:rsidR="00456F05">
              <w:rPr>
                <w:rFonts w:ascii="Calibri" w:hAnsi="Calibri"/>
                <w:b/>
                <w:sz w:val="22"/>
                <w:szCs w:val="22"/>
              </w:rPr>
              <w:t>dodávky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9AB" w14:textId="172AEA4B" w:rsidR="00DC47C7" w:rsidRPr="00456F05" w:rsidRDefault="00456F05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10BAAD03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9D485" w14:textId="640A0FB2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r w:rsidR="00456F05">
              <w:rPr>
                <w:rFonts w:ascii="Calibri" w:hAnsi="Calibri"/>
                <w:b/>
                <w:sz w:val="22"/>
                <w:szCs w:val="22"/>
              </w:rPr>
              <w:t>dodávky</w:t>
            </w:r>
          </w:p>
          <w:p w14:paraId="5BBAE19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0738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67286EFF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C674B1" w14:textId="34BE494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r w:rsidR="00456F05">
              <w:rPr>
                <w:rFonts w:ascii="Calibri" w:hAnsi="Calibri"/>
                <w:b/>
                <w:sz w:val="22"/>
                <w:szCs w:val="22"/>
              </w:rPr>
              <w:t>dodávky</w:t>
            </w:r>
          </w:p>
          <w:p w14:paraId="4477A3C2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342D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521604DA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3725E0" w14:textId="4ACFDACD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456F05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B1CD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7BCE4AF3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C4F0F1" w14:textId="0C3F9F68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r w:rsidR="00456F05">
              <w:rPr>
                <w:rFonts w:asciiTheme="minorHAnsi" w:hAnsiTheme="minorHAnsi"/>
                <w:sz w:val="22"/>
                <w:szCs w:val="22"/>
              </w:rPr>
              <w:t>dodávku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B5C2DE8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0DC0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341E4211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07D94E56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69EE9A6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097645D2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19614BD4" w14:textId="77777777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018A4" w14:textId="77777777" w:rsidR="00C53A1E" w:rsidRDefault="00C53A1E">
      <w:r>
        <w:separator/>
      </w:r>
    </w:p>
  </w:endnote>
  <w:endnote w:type="continuationSeparator" w:id="0">
    <w:p w14:paraId="46735F25" w14:textId="77777777" w:rsidR="00C53A1E" w:rsidRDefault="00C5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0C759" w14:textId="106651F3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56F05">
      <w:rPr>
        <w:rStyle w:val="slostrnky"/>
        <w:noProof/>
      </w:rPr>
      <w:t>1</w:t>
    </w:r>
    <w:r>
      <w:rPr>
        <w:rStyle w:val="slostrnky"/>
      </w:rPr>
      <w:fldChar w:fldCharType="end"/>
    </w:r>
  </w:p>
  <w:p w14:paraId="0F5C8DC2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534E" w14:textId="4F825ECA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456F05" w:rsidRPr="00456F05">
      <w:rPr>
        <w:rFonts w:ascii="Calibri" w:hAnsi="Calibri"/>
        <w:b/>
        <w:sz w:val="22"/>
        <w:szCs w:val="22"/>
      </w:rPr>
      <w:t>DPMJDT0723</w:t>
    </w:r>
    <w:r w:rsidRPr="00456F05">
      <w:rPr>
        <w:rFonts w:ascii="Calibri" w:hAnsi="Calibri"/>
        <w:b/>
        <w:sz w:val="22"/>
        <w:szCs w:val="20"/>
      </w:rPr>
      <w:t xml:space="preserve"> </w:t>
    </w:r>
    <w:r w:rsidRPr="00456F05">
      <w:rPr>
        <w:rFonts w:ascii="Calibri" w:hAnsi="Calibri"/>
        <w:sz w:val="22"/>
        <w:szCs w:val="20"/>
      </w:rPr>
      <w:t>– příloha č. 2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8531" w14:textId="77777777" w:rsidR="00C53A1E" w:rsidRDefault="00C53A1E">
      <w:r>
        <w:separator/>
      </w:r>
    </w:p>
  </w:footnote>
  <w:footnote w:type="continuationSeparator" w:id="0">
    <w:p w14:paraId="09B2EAF3" w14:textId="77777777" w:rsidR="00C53A1E" w:rsidRDefault="00C53A1E">
      <w:r>
        <w:continuationSeparator/>
      </w:r>
    </w:p>
  </w:footnote>
  <w:footnote w:id="1">
    <w:p w14:paraId="23DC4300" w14:textId="3D5EEC33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r w:rsidR="00456F05">
        <w:rPr>
          <w:rFonts w:ascii="Calibri" w:hAnsi="Calibri"/>
          <w:b/>
          <w:i/>
          <w:sz w:val="22"/>
          <w:szCs w:val="22"/>
        </w:rPr>
        <w:t>dodávek</w:t>
      </w:r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B362" w14:textId="6DF5D423" w:rsidR="00520008" w:rsidRDefault="00520008">
    <w:pPr>
      <w:pStyle w:val="Zhlav"/>
    </w:pPr>
    <w:r>
      <w:rPr>
        <w:noProof/>
      </w:rPr>
      <w:drawing>
        <wp:inline distT="0" distB="0" distL="0" distR="0" wp14:anchorId="32D7E5BE" wp14:editId="28D77D7C">
          <wp:extent cx="5753100" cy="695325"/>
          <wp:effectExtent l="0" t="0" r="0" b="0"/>
          <wp:docPr id="127745616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13148473">
    <w:abstractNumId w:val="30"/>
  </w:num>
  <w:num w:numId="2" w16cid:durableId="1517963784">
    <w:abstractNumId w:val="9"/>
  </w:num>
  <w:num w:numId="3" w16cid:durableId="1817260096">
    <w:abstractNumId w:val="26"/>
  </w:num>
  <w:num w:numId="4" w16cid:durableId="199167443">
    <w:abstractNumId w:val="6"/>
  </w:num>
  <w:num w:numId="5" w16cid:durableId="1990132097">
    <w:abstractNumId w:val="8"/>
  </w:num>
  <w:num w:numId="6" w16cid:durableId="661659004">
    <w:abstractNumId w:val="3"/>
  </w:num>
  <w:num w:numId="7" w16cid:durableId="264267714">
    <w:abstractNumId w:val="34"/>
  </w:num>
  <w:num w:numId="8" w16cid:durableId="844633933">
    <w:abstractNumId w:val="12"/>
  </w:num>
  <w:num w:numId="9" w16cid:durableId="1950425757">
    <w:abstractNumId w:val="14"/>
  </w:num>
  <w:num w:numId="10" w16cid:durableId="1860194846">
    <w:abstractNumId w:val="32"/>
  </w:num>
  <w:num w:numId="11" w16cid:durableId="669601123">
    <w:abstractNumId w:val="10"/>
  </w:num>
  <w:num w:numId="12" w16cid:durableId="1249269948">
    <w:abstractNumId w:val="21"/>
  </w:num>
  <w:num w:numId="13" w16cid:durableId="898705443">
    <w:abstractNumId w:val="27"/>
  </w:num>
  <w:num w:numId="14" w16cid:durableId="2028484033">
    <w:abstractNumId w:val="31"/>
  </w:num>
  <w:num w:numId="15" w16cid:durableId="737901932">
    <w:abstractNumId w:val="4"/>
  </w:num>
  <w:num w:numId="16" w16cid:durableId="1942957198">
    <w:abstractNumId w:val="7"/>
  </w:num>
  <w:num w:numId="17" w16cid:durableId="1543978356">
    <w:abstractNumId w:val="25"/>
  </w:num>
  <w:num w:numId="18" w16cid:durableId="1853177701">
    <w:abstractNumId w:val="16"/>
  </w:num>
  <w:num w:numId="19" w16cid:durableId="594095776">
    <w:abstractNumId w:val="20"/>
  </w:num>
  <w:num w:numId="20" w16cid:durableId="2117404363">
    <w:abstractNumId w:val="33"/>
  </w:num>
  <w:num w:numId="21" w16cid:durableId="809828509">
    <w:abstractNumId w:val="28"/>
  </w:num>
  <w:num w:numId="22" w16cid:durableId="682433663">
    <w:abstractNumId w:val="24"/>
  </w:num>
  <w:num w:numId="23" w16cid:durableId="312294580">
    <w:abstractNumId w:val="29"/>
  </w:num>
  <w:num w:numId="24" w16cid:durableId="139462524">
    <w:abstractNumId w:val="15"/>
  </w:num>
  <w:num w:numId="25" w16cid:durableId="5182251">
    <w:abstractNumId w:val="17"/>
  </w:num>
  <w:num w:numId="26" w16cid:durableId="630016232">
    <w:abstractNumId w:val="11"/>
  </w:num>
  <w:num w:numId="27" w16cid:durableId="220020035">
    <w:abstractNumId w:val="0"/>
  </w:num>
  <w:num w:numId="28" w16cid:durableId="1533498438">
    <w:abstractNumId w:val="13"/>
  </w:num>
  <w:num w:numId="29" w16cid:durableId="383604839">
    <w:abstractNumId w:val="23"/>
  </w:num>
  <w:num w:numId="30" w16cid:durableId="79060617">
    <w:abstractNumId w:val="22"/>
  </w:num>
  <w:num w:numId="31" w16cid:durableId="1092512224">
    <w:abstractNumId w:val="5"/>
  </w:num>
  <w:num w:numId="32" w16cid:durableId="59715266">
    <w:abstractNumId w:val="19"/>
  </w:num>
  <w:num w:numId="33" w16cid:durableId="143216649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6F05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0008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77CF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71B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09EE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3A1E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A99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B359A"/>
    <w:rsid w:val="001F4E3C"/>
    <w:rsid w:val="00245B82"/>
    <w:rsid w:val="00746851"/>
    <w:rsid w:val="00823174"/>
    <w:rsid w:val="009F490E"/>
    <w:rsid w:val="00AC5C7E"/>
    <w:rsid w:val="00B23937"/>
    <w:rsid w:val="00C70F49"/>
    <w:rsid w:val="00CE7D20"/>
    <w:rsid w:val="00D06D2E"/>
    <w:rsid w:val="00D54CA6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09F9-2C05-40EA-8DC1-75DE117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2023-08-25T06:40:00Z</dcterms:modified>
</cp:coreProperties>
</file>